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53BB1" w14:textId="77777777" w:rsidR="000404C1" w:rsidRPr="00C36FD9" w:rsidRDefault="000404C1" w:rsidP="000404C1">
      <w:pPr>
        <w:jc w:val="center"/>
        <w:rPr>
          <w:b/>
          <w:bCs/>
          <w:sz w:val="28"/>
          <w:szCs w:val="28"/>
        </w:rPr>
      </w:pPr>
      <w:r w:rsidRPr="00C36FD9">
        <w:rPr>
          <w:b/>
          <w:bCs/>
          <w:sz w:val="28"/>
          <w:szCs w:val="28"/>
        </w:rPr>
        <w:t>ISRAËL</w:t>
      </w:r>
      <w:r>
        <w:rPr>
          <w:b/>
          <w:bCs/>
          <w:sz w:val="28"/>
          <w:szCs w:val="28"/>
        </w:rPr>
        <w:t>…</w:t>
      </w:r>
      <w:r w:rsidRPr="00C36FD9">
        <w:rPr>
          <w:b/>
          <w:bCs/>
          <w:sz w:val="28"/>
          <w:szCs w:val="28"/>
        </w:rPr>
        <w:t xml:space="preserve"> MÉMOIRE DE LA MÉMOIRE DES NATIONS… !!</w:t>
      </w:r>
    </w:p>
    <w:p w14:paraId="7C9FDE6C" w14:textId="77777777" w:rsidR="000404C1" w:rsidRDefault="000404C1" w:rsidP="000404C1">
      <w:pPr>
        <w:jc w:val="both"/>
        <w:rPr>
          <w:sz w:val="24"/>
          <w:szCs w:val="24"/>
        </w:rPr>
      </w:pPr>
    </w:p>
    <w:p w14:paraId="1C24CF5F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observé, par les "textes" précédents, que c'est par la </w:t>
      </w:r>
      <w:r w:rsidRPr="00AF42B3">
        <w:rPr>
          <w:i/>
          <w:iCs/>
          <w:sz w:val="24"/>
          <w:szCs w:val="24"/>
        </w:rPr>
        <w:t>VISION INTELLECT</w:t>
      </w:r>
      <w:r>
        <w:rPr>
          <w:sz w:val="24"/>
          <w:szCs w:val="24"/>
        </w:rPr>
        <w:t xml:space="preserve"> de l'être Humain que toute cette Création devient réalité… !!</w:t>
      </w:r>
    </w:p>
    <w:p w14:paraId="4B3425FC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représente : </w:t>
      </w:r>
      <w:r w:rsidRPr="00920A47">
        <w:rPr>
          <w:b/>
          <w:bCs/>
          <w:sz w:val="24"/>
          <w:szCs w:val="24"/>
        </w:rPr>
        <w:t>L'EXISTENCE</w:t>
      </w:r>
      <w:r>
        <w:rPr>
          <w:sz w:val="24"/>
          <w:szCs w:val="24"/>
        </w:rPr>
        <w:t>… !!</w:t>
      </w:r>
    </w:p>
    <w:p w14:paraId="2AA21069" w14:textId="77777777" w:rsidR="000404C1" w:rsidRDefault="000404C1" w:rsidP="000404C1">
      <w:pPr>
        <w:jc w:val="both"/>
        <w:rPr>
          <w:sz w:val="24"/>
          <w:szCs w:val="24"/>
        </w:rPr>
      </w:pPr>
    </w:p>
    <w:p w14:paraId="265C5A26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cette existence, l'être Humain a donc la "possibilité" de VOIR cette Création </w:t>
      </w:r>
      <w:r w:rsidRPr="00AF42B3">
        <w:rPr>
          <w:i/>
          <w:iCs/>
          <w:sz w:val="24"/>
          <w:szCs w:val="24"/>
          <w:u w:val="single"/>
        </w:rPr>
        <w:t>OU</w:t>
      </w:r>
      <w:r>
        <w:rPr>
          <w:sz w:val="24"/>
          <w:szCs w:val="24"/>
        </w:rPr>
        <w:t xml:space="preserve"> de SE VOIR dans celle-ci… !!</w:t>
      </w:r>
    </w:p>
    <w:p w14:paraId="3FFB1AA7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F3A5103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Jamais, l'être Humain ne peut voir… ET lui, ET la Création </w:t>
      </w:r>
      <w:r w:rsidRPr="00893108">
        <w:rPr>
          <w:i/>
          <w:iCs/>
          <w:sz w:val="24"/>
          <w:szCs w:val="24"/>
        </w:rPr>
        <w:t>en même temps</w:t>
      </w:r>
      <w:r>
        <w:rPr>
          <w:sz w:val="24"/>
          <w:szCs w:val="24"/>
        </w:rPr>
        <w:t>… !!</w:t>
      </w:r>
    </w:p>
    <w:p w14:paraId="1B42997D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C'est, l'un OU l'autre… !!</w:t>
      </w:r>
    </w:p>
    <w:p w14:paraId="65070921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pourtant…,</w:t>
      </w:r>
    </w:p>
    <w:p w14:paraId="59F62415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Quand nous "pensons" y arriver c'est, tout simplement, que l'un des deux (Création ou nous-même) a été mis en MÉMOIRE… !!</w:t>
      </w:r>
    </w:p>
    <w:p w14:paraId="52D32573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VISION BINAIRE (intellect) de "la Création et de nous-même" et ce, lorsque l'un des deux est "présent" par la mémoire, qui représente…</w:t>
      </w:r>
    </w:p>
    <w:p w14:paraId="0950953B" w14:textId="77777777" w:rsidR="000404C1" w:rsidRDefault="000404C1" w:rsidP="000404C1">
      <w:pPr>
        <w:jc w:val="both"/>
        <w:rPr>
          <w:sz w:val="24"/>
          <w:szCs w:val="24"/>
        </w:rPr>
      </w:pPr>
      <w:r w:rsidRPr="00920A47">
        <w:rPr>
          <w:b/>
          <w:bCs/>
          <w:sz w:val="24"/>
          <w:szCs w:val="24"/>
        </w:rPr>
        <w:t>LA CONSCIENCE D'EXISTER</w:t>
      </w:r>
      <w:r>
        <w:rPr>
          <w:sz w:val="24"/>
          <w:szCs w:val="24"/>
        </w:rPr>
        <w:t>…</w:t>
      </w:r>
    </w:p>
    <w:p w14:paraId="7379B3D9" w14:textId="77777777" w:rsidR="000404C1" w:rsidRDefault="000404C1" w:rsidP="000404C1">
      <w:pPr>
        <w:jc w:val="both"/>
        <w:rPr>
          <w:sz w:val="24"/>
          <w:szCs w:val="24"/>
        </w:rPr>
      </w:pPr>
    </w:p>
    <w:p w14:paraId="1EF58D9C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BINAIRE, nous la retrouvons entre l'INTELLECT et le CŒUR… !!</w:t>
      </w:r>
    </w:p>
    <w:p w14:paraId="4D46643A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"entendre et voir" en même temps, </w:t>
      </w:r>
      <w:r w:rsidRPr="00FA0185">
        <w:rPr>
          <w:i/>
          <w:iCs/>
          <w:sz w:val="24"/>
          <w:szCs w:val="24"/>
        </w:rPr>
        <w:t>VOIR par l'INTELLECT</w:t>
      </w:r>
      <w:r>
        <w:rPr>
          <w:sz w:val="24"/>
          <w:szCs w:val="24"/>
        </w:rPr>
        <w:t xml:space="preserve"> et </w:t>
      </w:r>
      <w:r w:rsidRPr="00FA0185">
        <w:rPr>
          <w:i/>
          <w:iCs/>
          <w:sz w:val="24"/>
          <w:szCs w:val="24"/>
        </w:rPr>
        <w:t>ENTENDRE par le CŒUR</w:t>
      </w:r>
      <w:r>
        <w:rPr>
          <w:sz w:val="24"/>
          <w:szCs w:val="24"/>
        </w:rPr>
        <w:t>… !!</w:t>
      </w:r>
    </w:p>
    <w:p w14:paraId="207FD4A5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ENTENDONS ce que nous VOYONS, ceci représente la CONSCIENCE D'EXISTER…</w:t>
      </w:r>
    </w:p>
    <w:p w14:paraId="630D9408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AF4EBCC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VOYONS ce que le CŒUR entend, ceci représente la CONSCIENCE DE VIE… !!</w:t>
      </w:r>
    </w:p>
    <w:p w14:paraId="4106B25F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Notre TORAH nous explique, dans son "histoire" MÉTAPHORIQUE, que le "peuple" des HÉBREUX, présent au MONT SINAÏ, "VOYAIT LES PAROLES D'HA CHEM(?)… !!!"</w:t>
      </w:r>
    </w:p>
    <w:p w14:paraId="38F5C85E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Ceci implique que :</w:t>
      </w:r>
    </w:p>
    <w:p w14:paraId="4814A087" w14:textId="77777777" w:rsidR="000404C1" w:rsidRDefault="000404C1" w:rsidP="000404C1">
      <w:pPr>
        <w:jc w:val="both"/>
        <w:rPr>
          <w:sz w:val="24"/>
          <w:szCs w:val="24"/>
        </w:rPr>
      </w:pPr>
      <w:r w:rsidRPr="007130CA">
        <w:rPr>
          <w:sz w:val="24"/>
          <w:szCs w:val="24"/>
          <w:u w:val="single"/>
        </w:rPr>
        <w:t>Premièrement :</w:t>
      </w:r>
      <w:r>
        <w:rPr>
          <w:sz w:val="24"/>
          <w:szCs w:val="24"/>
        </w:rPr>
        <w:t xml:space="preserve"> que ce qui vous est "fait observer" par "</w:t>
      </w:r>
      <w:r w:rsidRPr="0000332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VÉRIDIQUE et est PRÉSENT dans notre TORAH</w:t>
      </w:r>
    </w:p>
    <w:p w14:paraId="5A5F47D6" w14:textId="77777777" w:rsidR="000404C1" w:rsidRDefault="000404C1" w:rsidP="000404C1">
      <w:pPr>
        <w:jc w:val="both"/>
        <w:rPr>
          <w:sz w:val="24"/>
          <w:szCs w:val="24"/>
        </w:rPr>
      </w:pPr>
      <w:r w:rsidRPr="00C36FD9">
        <w:rPr>
          <w:sz w:val="24"/>
          <w:szCs w:val="24"/>
          <w:u w:val="single"/>
        </w:rPr>
        <w:t>Deuxièmement :</w:t>
      </w:r>
      <w:r>
        <w:rPr>
          <w:sz w:val="24"/>
          <w:szCs w:val="24"/>
        </w:rPr>
        <w:t xml:space="preserve"> que notre TORAH est à "lire" et "comprendre" de L'EXIL (donc, aujourd'hui) à LA GENÈSE, donc l'ORIGINE… !!</w:t>
      </w:r>
    </w:p>
    <w:p w14:paraId="1453D30F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Notre THORA est une "histoire" MÉTAPHORIQUE qui s'est déroulée en </w:t>
      </w:r>
      <w:r w:rsidRPr="007130CA">
        <w:rPr>
          <w:i/>
          <w:iCs/>
          <w:sz w:val="24"/>
          <w:szCs w:val="24"/>
        </w:rPr>
        <w:t>FAITS DE PRINCIPES</w:t>
      </w:r>
      <w:r>
        <w:rPr>
          <w:sz w:val="24"/>
          <w:szCs w:val="24"/>
        </w:rPr>
        <w:t xml:space="preserve"> et qui </w:t>
      </w:r>
      <w:r w:rsidRPr="007130CA">
        <w:rPr>
          <w:i/>
          <w:iCs/>
          <w:sz w:val="24"/>
          <w:szCs w:val="24"/>
          <w:u w:val="single"/>
        </w:rPr>
        <w:t>va se réaliser</w:t>
      </w:r>
      <w:r>
        <w:rPr>
          <w:sz w:val="24"/>
          <w:szCs w:val="24"/>
        </w:rPr>
        <w:t xml:space="preserve"> par les </w:t>
      </w:r>
      <w:r w:rsidRPr="007130CA">
        <w:rPr>
          <w:i/>
          <w:iCs/>
          <w:sz w:val="24"/>
          <w:szCs w:val="24"/>
        </w:rPr>
        <w:t>FAITS HISTORIQUES</w:t>
      </w:r>
      <w:r>
        <w:rPr>
          <w:sz w:val="24"/>
          <w:szCs w:val="24"/>
        </w:rPr>
        <w:t>… !!</w:t>
      </w:r>
    </w:p>
    <w:p w14:paraId="6ED492A8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Car, "si", dans le FAIT HISTORIQUE, nous avions, par l'intermédiaire de nos ancêtres, "VU LES PAROLES D'HA CHEM(?)", nous ne serions pas dans notre situation actuelle… !!</w:t>
      </w:r>
    </w:p>
    <w:p w14:paraId="6C0B1750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"La vision des paroles d'HA CHEM(?)"… VA AVOIR LIEU… !!!</w:t>
      </w:r>
    </w:p>
    <w:p w14:paraId="008A41A4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une réalité IMMINENTE… !!!</w:t>
      </w:r>
    </w:p>
    <w:p w14:paraId="5304E181" w14:textId="77777777" w:rsidR="000404C1" w:rsidRDefault="000404C1" w:rsidP="000404C1">
      <w:pPr>
        <w:jc w:val="both"/>
        <w:rPr>
          <w:sz w:val="24"/>
          <w:szCs w:val="24"/>
        </w:rPr>
      </w:pPr>
    </w:p>
    <w:p w14:paraId="7D4C0327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Ainsi...,</w:t>
      </w:r>
    </w:p>
    <w:p w14:paraId="6821ED0C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et les NATIONS s'EXISTENT…</w:t>
      </w:r>
    </w:p>
    <w:p w14:paraId="788FC531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et les NATIONS sont "conscience d'exister" par leur MÉMOIRE…</w:t>
      </w:r>
    </w:p>
    <w:p w14:paraId="3E8CCEDB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AE86A52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représentent la MÉMOIRE INTELLECT… !</w:t>
      </w:r>
    </w:p>
    <w:p w14:paraId="01439F90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A4D0DA3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représente la MÉMOIRE DU CŒUR…</w:t>
      </w:r>
    </w:p>
    <w:p w14:paraId="1910F425" w14:textId="77777777" w:rsidR="000404C1" w:rsidRDefault="000404C1" w:rsidP="000404C1">
      <w:pPr>
        <w:jc w:val="both"/>
        <w:rPr>
          <w:sz w:val="24"/>
          <w:szCs w:val="24"/>
        </w:rPr>
      </w:pPr>
    </w:p>
    <w:p w14:paraId="3A72EAD3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Quand ISRAËL, par "</w:t>
      </w:r>
      <w:r w:rsidRPr="00C36FD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aura compris, ingéré, qu'elle représente LA MÉMOIRE DU CŒUR (</w:t>
      </w:r>
      <w:r w:rsidRPr="00C36FD9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 xml:space="preserve"> !!), devenue YACHAR'EL, alors…</w:t>
      </w:r>
    </w:p>
    <w:p w14:paraId="65A76566" w14:textId="77777777" w:rsidR="000404C1" w:rsidRDefault="000404C1" w:rsidP="000404C1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qu'ISRAËL, devenue YACHAR'EL, verra "LES PAROLES D'HA CHEM(?)"… les NATIONS, "elles", verront "LES PAROLES DE YACHAR'EL"… !!</w:t>
      </w:r>
    </w:p>
    <w:p w14:paraId="7E8A7EA0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C1"/>
    <w:rsid w:val="000404C1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919"/>
  <w15:chartTrackingRefBased/>
  <w15:docId w15:val="{C275FDFE-5BFE-49D3-9D67-34975146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C1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2020-03-16T17:24:00Z</dcterms:created>
  <dcterms:modified xsi:type="dcterms:W3CDTF">2020-03-16T17:25:00Z</dcterms:modified>
</cp:coreProperties>
</file>